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41987CF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Default="00FA7497" w:rsidP="004972EA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Default="00FA7497" w:rsidP="00FA7497">
      <w:pPr>
        <w:jc w:val="right"/>
      </w:pPr>
      <w:r w:rsidRPr="00FA7497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42BA7FD3" w14:textId="77777777" w:rsidR="005A5699" w:rsidRPr="005A5699" w:rsidRDefault="005A5699" w:rsidP="004972EA">
      <w:pPr>
        <w:ind w:left="6372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Direzione Generale di Roma</w:t>
      </w:r>
    </w:p>
    <w:p w14:paraId="07C6A11D" w14:textId="77777777" w:rsidR="005A5699" w:rsidRPr="005A5699" w:rsidRDefault="005A5699" w:rsidP="004972EA">
      <w:pPr>
        <w:ind w:left="6372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Via Alberto Bergamini 50</w:t>
      </w:r>
    </w:p>
    <w:p w14:paraId="2D1F88A0" w14:textId="46606D61" w:rsidR="00FA7497" w:rsidRPr="002E0180" w:rsidRDefault="00FA7497" w:rsidP="002E0180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Direzione di Tronco</w:t>
      </w:r>
      <w:r w:rsidR="002E0180">
        <w:rPr>
          <w:rFonts w:ascii="Garamond" w:hAnsi="Garamond"/>
          <w:b/>
          <w:bCs/>
          <w:sz w:val="24"/>
          <w:szCs w:val="24"/>
        </w:rPr>
        <w:t xml:space="preserve"> di Genova</w:t>
      </w:r>
      <w:r w:rsidRPr="00FA7497">
        <w:rPr>
          <w:rFonts w:ascii="Garamond" w:hAnsi="Garamond"/>
          <w:b/>
          <w:bCs/>
          <w:sz w:val="24"/>
          <w:szCs w:val="24"/>
        </w:rPr>
        <w:t xml:space="preserve"> </w:t>
      </w:r>
    </w:p>
    <w:p w14:paraId="287D8EAA" w14:textId="56E641CE" w:rsidR="00FA7497" w:rsidRPr="00FA7497" w:rsidRDefault="00FA7497" w:rsidP="00FA7497">
      <w:pPr>
        <w:jc w:val="right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c.a.</w:t>
      </w:r>
    </w:p>
    <w:p w14:paraId="083F9F59" w14:textId="194F215E" w:rsidR="00B756F6" w:rsidRDefault="00FA7497" w:rsidP="002E0180">
      <w:pPr>
        <w:jc w:val="right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RUP</w:t>
      </w:r>
      <w:r w:rsidR="002E0180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: Ing. Patrizia Fumarola </w:t>
      </w:r>
    </w:p>
    <w:p w14:paraId="19971DD5" w14:textId="77777777" w:rsidR="002E0180" w:rsidRDefault="002E0180" w:rsidP="002E0180">
      <w:pPr>
        <w:jc w:val="right"/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F6A1133" w14:textId="563B2508" w:rsidR="005A5699" w:rsidRPr="003C230D" w:rsidRDefault="00B756F6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sz w:val="24"/>
          <w:szCs w:val="24"/>
        </w:rPr>
      </w:pPr>
      <w:r w:rsidRPr="00921DBE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921DBE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921DBE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B756F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5A5699">
        <w:rPr>
          <w:rFonts w:ascii="Garamond" w:hAnsi="Garamond"/>
          <w:sz w:val="24"/>
          <w:szCs w:val="24"/>
        </w:rPr>
        <w:t>ai fini dell'individuazione di Operatori Economici da invitare alla procedura negoziata</w:t>
      </w:r>
      <w:r w:rsidR="00921DBE">
        <w:rPr>
          <w:rFonts w:ascii="Garamond" w:hAnsi="Garamond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ai sensi dell’art.</w:t>
      </w:r>
      <w:r w:rsidR="0063002A">
        <w:rPr>
          <w:rFonts w:ascii="Garamond" w:hAnsi="Garamond" w:cs="Times New Roman"/>
          <w:color w:val="000000"/>
          <w:sz w:val="24"/>
          <w:szCs w:val="24"/>
        </w:rPr>
        <w:t>1,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comma 2 lett. b)</w:t>
      </w:r>
      <w:r w:rsidR="0063002A">
        <w:rPr>
          <w:rFonts w:ascii="Garamond" w:hAnsi="Garamond" w:cs="Times New Roman"/>
          <w:color w:val="000000"/>
          <w:sz w:val="24"/>
          <w:szCs w:val="24"/>
        </w:rPr>
        <w:t>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della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L. n. </w:t>
      </w:r>
      <w:r w:rsidR="0063002A">
        <w:rPr>
          <w:rFonts w:ascii="Garamond" w:hAnsi="Garamond" w:cs="Times New Roman"/>
          <w:color w:val="000000"/>
          <w:sz w:val="24"/>
          <w:szCs w:val="24"/>
        </w:rPr>
        <w:t>120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/20</w:t>
      </w:r>
      <w:r w:rsidR="0063002A">
        <w:rPr>
          <w:rFonts w:ascii="Garamond" w:hAnsi="Garamond" w:cs="Times New Roman"/>
          <w:color w:val="000000"/>
          <w:sz w:val="24"/>
          <w:szCs w:val="24"/>
        </w:rPr>
        <w:t>20</w:t>
      </w:r>
      <w:r w:rsidR="0063002A">
        <w:rPr>
          <w:rFonts w:ascii="Garamond" w:hAnsi="Garamond"/>
          <w:sz w:val="24"/>
          <w:szCs w:val="24"/>
        </w:rPr>
        <w:t xml:space="preserve"> di conversione con modificazioni del D.L. n. 76/2020, in deroga all’art. 36, comma 2, lett. </w:t>
      </w:r>
      <w:r w:rsidR="002E0180">
        <w:rPr>
          <w:rFonts w:ascii="Garamond" w:hAnsi="Garamond"/>
          <w:sz w:val="24"/>
          <w:szCs w:val="24"/>
        </w:rPr>
        <w:t>b),</w:t>
      </w:r>
      <w:r w:rsidR="0063002A">
        <w:rPr>
          <w:rFonts w:ascii="Garamond" w:hAnsi="Garamond"/>
          <w:sz w:val="24"/>
          <w:szCs w:val="24"/>
        </w:rPr>
        <w:t xml:space="preserve"> del 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>D.lgs</w:t>
      </w:r>
      <w:r w:rsidR="0063002A">
        <w:rPr>
          <w:rFonts w:ascii="Garamond" w:hAnsi="Garamond" w:cs="Times New Roman"/>
          <w:color w:val="000000"/>
          <w:sz w:val="24"/>
          <w:szCs w:val="24"/>
        </w:rPr>
        <w:t>. n.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 xml:space="preserve"> 50/2016</w:t>
      </w:r>
      <w:r w:rsidR="0063002A">
        <w:rPr>
          <w:rFonts w:ascii="Garamond" w:hAnsi="Garamond"/>
          <w:sz w:val="24"/>
          <w:szCs w:val="24"/>
        </w:rPr>
        <w:t xml:space="preserve"> e </w:t>
      </w:r>
      <w:proofErr w:type="spellStart"/>
      <w:r w:rsidR="0063002A">
        <w:rPr>
          <w:rFonts w:ascii="Garamond" w:hAnsi="Garamond"/>
          <w:sz w:val="24"/>
          <w:szCs w:val="24"/>
        </w:rPr>
        <w:t>s.m.i.</w:t>
      </w:r>
      <w:proofErr w:type="spellEnd"/>
      <w:r w:rsidR="0063002A">
        <w:rPr>
          <w:rFonts w:ascii="Garamond" w:hAnsi="Garamond"/>
          <w:sz w:val="24"/>
          <w:szCs w:val="24"/>
        </w:rPr>
        <w:t xml:space="preserve"> </w:t>
      </w:r>
      <w:r w:rsidR="0063002A" w:rsidRPr="00921DBE">
        <w:rPr>
          <w:rFonts w:ascii="Garamond" w:hAnsi="Garamond" w:cs="Times New Roman"/>
          <w:color w:val="4472C4" w:themeColor="accent1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per l’affidamento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>di un contratto</w:t>
      </w:r>
      <w:r w:rsidR="004972EA" w:rsidRPr="00921DBE">
        <w:rPr>
          <w:rFonts w:ascii="Garamond" w:hAnsi="Garamond" w:cs="Times New Roman"/>
          <w:color w:val="4472C4" w:themeColor="accent1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 xml:space="preserve">avente ad </w:t>
      </w:r>
      <w:r w:rsidR="00921DBE" w:rsidRPr="003C230D">
        <w:rPr>
          <w:rFonts w:ascii="Garamond" w:hAnsi="Garamond" w:cs="Times New Roman"/>
          <w:sz w:val="24"/>
          <w:szCs w:val="24"/>
        </w:rPr>
        <w:t xml:space="preserve">oggetto </w:t>
      </w:r>
      <w:r w:rsidR="002E0180" w:rsidRPr="003C230D">
        <w:rPr>
          <w:rFonts w:ascii="Garamond" w:hAnsi="Garamond" w:cs="Times New Roman"/>
          <w:bCs/>
          <w:sz w:val="24"/>
          <w:szCs w:val="24"/>
        </w:rPr>
        <w:t xml:space="preserve">la </w:t>
      </w:r>
      <w:r w:rsidR="002E0180" w:rsidRPr="003C230D">
        <w:rPr>
          <w:rFonts w:ascii="Garamond" w:hAnsi="Garamond" w:cs="Times New Roman"/>
          <w:bCs/>
          <w:i/>
          <w:iCs/>
          <w:sz w:val="24"/>
          <w:szCs w:val="24"/>
        </w:rPr>
        <w:t xml:space="preserve">fornitura e il servizio di manutenzione dei sistemi di rilevazione lineari incendio della marca </w:t>
      </w:r>
      <w:proofErr w:type="spellStart"/>
      <w:r w:rsidR="002E0180" w:rsidRPr="003C230D">
        <w:rPr>
          <w:rFonts w:ascii="Garamond" w:hAnsi="Garamond" w:cs="Times New Roman"/>
          <w:bCs/>
          <w:i/>
          <w:iCs/>
          <w:sz w:val="24"/>
          <w:szCs w:val="24"/>
        </w:rPr>
        <w:t>Thermostick</w:t>
      </w:r>
      <w:proofErr w:type="spellEnd"/>
      <w:r w:rsidR="002E0180" w:rsidRPr="003C230D">
        <w:rPr>
          <w:rFonts w:ascii="Garamond" w:hAnsi="Garamond" w:cs="Times New Roman"/>
          <w:bCs/>
          <w:i/>
          <w:iCs/>
          <w:sz w:val="24"/>
          <w:szCs w:val="24"/>
        </w:rPr>
        <w:t xml:space="preserve"> installati nelle gallerie di competenza della Direzione di Tronco di Genova</w:t>
      </w:r>
      <w:r w:rsidR="002E0180" w:rsidRPr="003C230D">
        <w:rPr>
          <w:rFonts w:ascii="Garamond" w:hAnsi="Garamond" w:cs="Times New Roman"/>
          <w:bCs/>
          <w:sz w:val="24"/>
          <w:szCs w:val="24"/>
        </w:rPr>
        <w:t>.</w:t>
      </w: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</w:t>
      </w:r>
      <w:proofErr w:type="spellStart"/>
      <w:r w:rsidR="004972EA">
        <w:rPr>
          <w:rFonts w:ascii="Garamond" w:hAnsi="Garamond"/>
          <w:sz w:val="24"/>
          <w:szCs w:val="24"/>
        </w:rPr>
        <w:t>s.m.i.</w:t>
      </w:r>
      <w:proofErr w:type="spellEnd"/>
      <w:r w:rsidR="004972EA">
        <w:rPr>
          <w:rFonts w:ascii="Garamond" w:hAnsi="Garamond"/>
          <w:sz w:val="24"/>
          <w:szCs w:val="24"/>
        </w:rPr>
        <w:t xml:space="preserve">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5E90E601" w14:textId="77BFF559" w:rsidR="00FA7497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negoziata indicata in oggetto come: </w:t>
      </w:r>
      <w:proofErr w:type="spellStart"/>
      <w:r w:rsidR="004972EA">
        <w:rPr>
          <w:rFonts w:ascii="Garamond" w:hAnsi="Garamond"/>
          <w:sz w:val="24"/>
          <w:szCs w:val="24"/>
        </w:rPr>
        <w:t>o.e</w:t>
      </w:r>
      <w:proofErr w:type="spellEnd"/>
      <w:r w:rsidR="004972EA">
        <w:rPr>
          <w:rFonts w:ascii="Garamond" w:hAnsi="Garamond"/>
          <w:sz w:val="24"/>
          <w:szCs w:val="24"/>
        </w:rPr>
        <w:t xml:space="preserve">.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 w:rsidR="00FA7497" w:rsidRPr="00FA7497">
        <w:rPr>
          <w:rFonts w:ascii="Garamond" w:hAnsi="Garamond"/>
          <w:sz w:val="24"/>
          <w:szCs w:val="24"/>
        </w:rPr>
        <w:t>/</w:t>
      </w:r>
      <w:proofErr w:type="spellStart"/>
      <w:r w:rsidR="00FA7497" w:rsidRPr="00FA7497">
        <w:rPr>
          <w:rFonts w:ascii="Garamond" w:hAnsi="Garamond"/>
          <w:sz w:val="24"/>
          <w:szCs w:val="24"/>
        </w:rPr>
        <w:t>o.e</w:t>
      </w:r>
      <w:proofErr w:type="spellEnd"/>
      <w:r w:rsidR="00FA7497" w:rsidRPr="00FA7497">
        <w:rPr>
          <w:rFonts w:ascii="Garamond" w:hAnsi="Garamond"/>
          <w:sz w:val="24"/>
          <w:szCs w:val="24"/>
        </w:rPr>
        <w:t>. plurisoggettivo</w:t>
      </w:r>
      <w:r w:rsidR="004972EA">
        <w:rPr>
          <w:rFonts w:ascii="Garamond" w:hAnsi="Garamond"/>
          <w:sz w:val="24"/>
          <w:szCs w:val="24"/>
        </w:rPr>
        <w:t>*</w:t>
      </w:r>
      <w:r w:rsidR="00FA7497" w:rsidRPr="00FA7497">
        <w:rPr>
          <w:rFonts w:ascii="Garamond" w:hAnsi="Garamond"/>
          <w:sz w:val="24"/>
          <w:szCs w:val="24"/>
        </w:rPr>
        <w:t xml:space="preserve"> </w:t>
      </w:r>
      <w:r w:rsidR="00FA7497" w:rsidRPr="00C81277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69FBE7C4" w14:textId="405A8731" w:rsidR="00FA7497" w:rsidRDefault="00FA7497" w:rsidP="00C8127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lastRenderedPageBreak/>
        <w:t xml:space="preserve">di essere in possesso dei requisiti </w:t>
      </w:r>
      <w:r w:rsidR="0076332C"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 xml:space="preserve">generali </w:t>
      </w:r>
      <w:r w:rsidR="00C81277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76332C">
        <w:rPr>
          <w:rFonts w:ascii="Garamond" w:hAnsi="Garamond"/>
          <w:sz w:val="24"/>
          <w:szCs w:val="24"/>
        </w:rPr>
        <w:t xml:space="preserve">e </w:t>
      </w:r>
      <w:r w:rsidRPr="00FA7497">
        <w:rPr>
          <w:rFonts w:ascii="Garamond" w:hAnsi="Garamond"/>
          <w:sz w:val="24"/>
          <w:szCs w:val="24"/>
        </w:rPr>
        <w:t xml:space="preserve">di non rientrare in nessuna delle cause di esclusione di cui all’art. 80 del </w:t>
      </w:r>
      <w:proofErr w:type="spellStart"/>
      <w:r w:rsidRPr="00FA7497">
        <w:rPr>
          <w:rFonts w:ascii="Garamond" w:hAnsi="Garamond"/>
          <w:sz w:val="24"/>
          <w:szCs w:val="24"/>
        </w:rPr>
        <w:t>D.Lgs.</w:t>
      </w:r>
      <w:proofErr w:type="spellEnd"/>
      <w:r w:rsidRPr="00FA7497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Pr="00FA7497">
        <w:rPr>
          <w:rFonts w:ascii="Garamond" w:hAnsi="Garamond"/>
          <w:sz w:val="24"/>
          <w:szCs w:val="24"/>
        </w:rPr>
        <w:t>s.m.i.</w:t>
      </w:r>
      <w:proofErr w:type="spellEnd"/>
      <w:r w:rsidRPr="00FA7497">
        <w:rPr>
          <w:rFonts w:ascii="Garamond" w:hAnsi="Garamond"/>
          <w:sz w:val="24"/>
          <w:szCs w:val="24"/>
        </w:rPr>
        <w:t xml:space="preserve">; </w:t>
      </w:r>
    </w:p>
    <w:p w14:paraId="092D9897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14046F46" w14:textId="77777777" w:rsidR="004972EA" w:rsidRPr="00FA7497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9663733" w14:textId="6C01470D" w:rsidR="008B1109" w:rsidRDefault="00FA7497" w:rsidP="008B110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di essere in possess</w:t>
      </w:r>
      <w:r w:rsidR="00C81277">
        <w:rPr>
          <w:rFonts w:ascii="Garamond" w:hAnsi="Garamond"/>
          <w:sz w:val="24"/>
          <w:szCs w:val="24"/>
        </w:rPr>
        <w:t xml:space="preserve">o </w:t>
      </w:r>
      <w:r w:rsidRPr="00FA7497">
        <w:rPr>
          <w:rFonts w:ascii="Garamond" w:hAnsi="Garamond"/>
          <w:sz w:val="24"/>
          <w:szCs w:val="24"/>
        </w:rPr>
        <w:t xml:space="preserve">dei requisiti </w:t>
      </w:r>
      <w:r w:rsidR="00B756F6">
        <w:rPr>
          <w:rFonts w:ascii="Garamond" w:hAnsi="Garamond"/>
          <w:sz w:val="24"/>
          <w:szCs w:val="24"/>
        </w:rPr>
        <w:t xml:space="preserve">speciali </w:t>
      </w:r>
      <w:r w:rsidRPr="00FA7497">
        <w:rPr>
          <w:rFonts w:ascii="Garamond" w:hAnsi="Garamond"/>
          <w:sz w:val="24"/>
          <w:szCs w:val="24"/>
        </w:rPr>
        <w:t xml:space="preserve">di </w:t>
      </w:r>
      <w:r w:rsidR="00C81277">
        <w:rPr>
          <w:rFonts w:ascii="Garamond" w:hAnsi="Garamond"/>
          <w:sz w:val="24"/>
          <w:szCs w:val="24"/>
        </w:rPr>
        <w:t>c</w:t>
      </w:r>
      <w:r w:rsidRPr="00FA7497">
        <w:rPr>
          <w:rFonts w:ascii="Garamond" w:hAnsi="Garamond"/>
          <w:sz w:val="24"/>
          <w:szCs w:val="24"/>
        </w:rPr>
        <w:t>apacità economico</w:t>
      </w:r>
      <w:r w:rsidR="004972EA">
        <w:rPr>
          <w:rFonts w:ascii="Garamond" w:hAnsi="Garamond"/>
          <w:sz w:val="24"/>
          <w:szCs w:val="24"/>
        </w:rPr>
        <w:t>-</w:t>
      </w:r>
      <w:r w:rsidRPr="00FA7497">
        <w:rPr>
          <w:rFonts w:ascii="Garamond" w:hAnsi="Garamond"/>
          <w:sz w:val="24"/>
          <w:szCs w:val="24"/>
        </w:rPr>
        <w:t xml:space="preserve"> finanziaria e tecnico </w:t>
      </w:r>
      <w:r w:rsidR="004972EA">
        <w:rPr>
          <w:rFonts w:ascii="Garamond" w:hAnsi="Garamond"/>
          <w:sz w:val="24"/>
          <w:szCs w:val="24"/>
        </w:rPr>
        <w:t xml:space="preserve">- </w:t>
      </w:r>
      <w:r w:rsidRPr="00FA7497">
        <w:rPr>
          <w:rFonts w:ascii="Garamond" w:hAnsi="Garamond"/>
          <w:sz w:val="24"/>
          <w:szCs w:val="24"/>
        </w:rPr>
        <w:t>professionale prescritti</w:t>
      </w:r>
      <w:r w:rsidR="00C81277">
        <w:rPr>
          <w:rFonts w:ascii="Garamond" w:hAnsi="Garamond"/>
          <w:sz w:val="24"/>
          <w:szCs w:val="24"/>
        </w:rPr>
        <w:t xml:space="preserve"> </w:t>
      </w:r>
      <w:r w:rsidR="00C81277" w:rsidRPr="00C81277">
        <w:rPr>
          <w:rFonts w:ascii="Garamond" w:hAnsi="Garamond"/>
          <w:sz w:val="24"/>
          <w:szCs w:val="24"/>
        </w:rPr>
        <w:t>dalla legge e dall’avviso pubblico di manifestazione di interesse</w:t>
      </w:r>
      <w:r w:rsidR="00C81277">
        <w:rPr>
          <w:rFonts w:ascii="Garamond" w:hAnsi="Garamond"/>
          <w:sz w:val="24"/>
          <w:szCs w:val="24"/>
        </w:rPr>
        <w:t xml:space="preserve"> ai sensi dell’art</w:t>
      </w:r>
      <w:r w:rsidR="0076332C">
        <w:rPr>
          <w:rFonts w:ascii="Garamond" w:hAnsi="Garamond"/>
          <w:sz w:val="24"/>
          <w:szCs w:val="24"/>
        </w:rPr>
        <w:t>.</w:t>
      </w:r>
      <w:r w:rsidR="00C81277">
        <w:rPr>
          <w:rFonts w:ascii="Garamond" w:hAnsi="Garamond"/>
          <w:sz w:val="24"/>
          <w:szCs w:val="24"/>
        </w:rPr>
        <w:t xml:space="preserve"> 83 del </w:t>
      </w:r>
      <w:proofErr w:type="spellStart"/>
      <w:r w:rsidR="00C81277" w:rsidRPr="00C81277">
        <w:rPr>
          <w:rFonts w:ascii="Garamond" w:hAnsi="Garamond"/>
          <w:sz w:val="24"/>
          <w:szCs w:val="24"/>
        </w:rPr>
        <w:t>D.Lgs.</w:t>
      </w:r>
      <w:proofErr w:type="spellEnd"/>
      <w:r w:rsidR="00C81277" w:rsidRPr="00C81277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="00C81277" w:rsidRPr="00C81277">
        <w:rPr>
          <w:rFonts w:ascii="Garamond" w:hAnsi="Garamond"/>
          <w:sz w:val="24"/>
          <w:szCs w:val="24"/>
        </w:rPr>
        <w:t>s.m.i.</w:t>
      </w:r>
      <w:proofErr w:type="spellEnd"/>
      <w:r w:rsidR="00B62C42">
        <w:rPr>
          <w:rFonts w:ascii="Garamond" w:hAnsi="Garamond"/>
          <w:sz w:val="24"/>
          <w:szCs w:val="24"/>
        </w:rPr>
        <w:t>;</w:t>
      </w:r>
    </w:p>
    <w:p w14:paraId="2B69515D" w14:textId="02631B94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77777777" w:rsidR="00FA6CBD" w:rsidRPr="004972EA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8B1109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6B51CA94" w14:textId="11028F6E" w:rsidR="00B62C42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1140B3BE" w14:textId="1A78C222" w:rsid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7236C6C3" w:rsidR="00FA7497" w:rsidRP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EF796FE" w14:textId="3EF93716" w:rsidR="006C3A3F" w:rsidRPr="004972EA" w:rsidRDefault="00FA7497" w:rsidP="0076332C">
      <w:pPr>
        <w:pStyle w:val="Paragrafoelenco"/>
        <w:jc w:val="both"/>
        <w:rPr>
          <w:rFonts w:ascii="Garamond" w:hAnsi="Garamond"/>
        </w:rPr>
      </w:pPr>
      <w:r w:rsidRPr="00FA7497">
        <w:rPr>
          <w:rFonts w:ascii="Garamond" w:hAnsi="Garamond"/>
          <w:sz w:val="24"/>
          <w:szCs w:val="24"/>
        </w:rPr>
        <w:t xml:space="preserve"> </w:t>
      </w:r>
      <w:r w:rsidR="006C3A3F" w:rsidRPr="004972EA">
        <w:rPr>
          <w:rFonts w:ascii="Garamond" w:hAnsi="Garamond"/>
        </w:rPr>
        <w:t>Documento informatico firmato digitalmente ai sensi del D.</w:t>
      </w:r>
      <w:r w:rsidR="00FA6CBD">
        <w:rPr>
          <w:rFonts w:ascii="Garamond" w:hAnsi="Garamond"/>
        </w:rPr>
        <w:t xml:space="preserve"> </w:t>
      </w:r>
      <w:r w:rsidR="006C3A3F" w:rsidRPr="004972EA">
        <w:rPr>
          <w:rFonts w:ascii="Garamond" w:hAnsi="Garamond"/>
        </w:rPr>
        <w:t>Lgs</w:t>
      </w:r>
      <w:r w:rsidR="00FA6CBD">
        <w:rPr>
          <w:rFonts w:ascii="Garamond" w:hAnsi="Garamond"/>
        </w:rPr>
        <w:t>. n.</w:t>
      </w:r>
      <w:r w:rsidR="006C3A3F" w:rsidRPr="004972EA">
        <w:rPr>
          <w:rFonts w:ascii="Garamond" w:hAnsi="Garamond"/>
        </w:rPr>
        <w:t xml:space="preserve"> 82/2005 </w:t>
      </w:r>
      <w:proofErr w:type="spellStart"/>
      <w:r w:rsidR="006C3A3F" w:rsidRPr="004972EA">
        <w:rPr>
          <w:rFonts w:ascii="Garamond" w:hAnsi="Garamond"/>
        </w:rPr>
        <w:t>s.m.i.</w:t>
      </w:r>
      <w:proofErr w:type="spellEnd"/>
      <w:r w:rsidR="006C3A3F" w:rsidRPr="004972EA">
        <w:rPr>
          <w:rFonts w:ascii="Garamond" w:hAnsi="Garamond"/>
        </w:rPr>
        <w:t xml:space="preserve"> e norme collegate, il quale sostituisce il documento cartaceo e la firma autografa.</w:t>
      </w:r>
    </w:p>
    <w:p w14:paraId="5D287881" w14:textId="48FF8062" w:rsidR="009448C1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 xml:space="preserve">In alternativa </w:t>
      </w:r>
      <w:r w:rsidR="00FA7497" w:rsidRPr="004972EA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2E0180"/>
    <w:rsid w:val="003C230D"/>
    <w:rsid w:val="004972EA"/>
    <w:rsid w:val="005A5699"/>
    <w:rsid w:val="005F11D0"/>
    <w:rsid w:val="0063002A"/>
    <w:rsid w:val="006C3A3F"/>
    <w:rsid w:val="0076332C"/>
    <w:rsid w:val="007926FA"/>
    <w:rsid w:val="008B1109"/>
    <w:rsid w:val="00921DBE"/>
    <w:rsid w:val="009448C1"/>
    <w:rsid w:val="00B62C42"/>
    <w:rsid w:val="00B756F6"/>
    <w:rsid w:val="00C64D34"/>
    <w:rsid w:val="00C81277"/>
    <w:rsid w:val="00CC2C49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Coppola, Francesco</cp:lastModifiedBy>
  <cp:revision>4</cp:revision>
  <dcterms:created xsi:type="dcterms:W3CDTF">2021-04-07T16:53:00Z</dcterms:created>
  <dcterms:modified xsi:type="dcterms:W3CDTF">2021-06-03T14:29:00Z</dcterms:modified>
</cp:coreProperties>
</file>